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/>
        <w:spacing w:before="0" w:beforeAutospacing="0" w:after="0" w:afterAutospacing="0" w:line="576" w:lineRule="auto"/>
        <w:jc w:val="center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highlight w:val="none"/>
          <w:shd w:val="clear" w:color="auto" w:fill="FFFFFF"/>
          <w:lang w:val="en-US" w:eastAsia="zh-CN"/>
        </w:rPr>
      </w:pPr>
    </w:p>
    <w:p>
      <w:pPr>
        <w:pStyle w:val="2"/>
        <w:snapToGrid/>
        <w:spacing w:before="0" w:beforeAutospacing="0" w:after="0" w:afterAutospacing="0" w:line="576" w:lineRule="auto"/>
        <w:jc w:val="center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highlight w:val="none"/>
          <w:shd w:val="clear" w:color="auto" w:fill="FFFFFF"/>
          <w:lang w:val="en-US" w:eastAsia="zh-CN"/>
        </w:rPr>
        <w:t>报 价 函</w:t>
      </w:r>
    </w:p>
    <w:tbl>
      <w:tblPr>
        <w:tblStyle w:val="4"/>
        <w:tblpPr w:leftFromText="180" w:rightFromText="180" w:vertAnchor="page" w:horzAnchor="page" w:tblpX="1852" w:tblpY="3025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8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238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highlight w:val="none"/>
                <w:lang w:val="en-US" w:eastAsia="zh-CN"/>
              </w:rPr>
              <w:t>项目名称</w:t>
            </w:r>
          </w:p>
        </w:tc>
        <w:tc>
          <w:tcPr>
            <w:tcW w:w="6571" w:type="dxa"/>
            <w:noWrap w:val="0"/>
            <w:vAlign w:val="top"/>
          </w:tcPr>
          <w:p>
            <w:pPr>
              <w:rPr>
                <w:i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2388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b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highlight w:val="none"/>
                <w:lang w:val="en-US" w:eastAsia="zh-CN"/>
              </w:rPr>
              <w:t>比选申请人  名称</w:t>
            </w:r>
          </w:p>
        </w:tc>
        <w:tc>
          <w:tcPr>
            <w:tcW w:w="6571" w:type="dxa"/>
            <w:noWrap w:val="0"/>
            <w:vAlign w:val="top"/>
          </w:tcPr>
          <w:p>
            <w:pPr>
              <w:rPr>
                <w:i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2388" w:type="dxa"/>
            <w:vMerge w:val="restart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highlight w:val="none"/>
              </w:rPr>
              <w:t>报价</w:t>
            </w: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highlight w:val="none"/>
                <w:lang w:val="en-US" w:eastAsia="zh-CN"/>
              </w:rPr>
              <w:t>费率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388" w:type="dxa"/>
            <w:vMerge w:val="continue"/>
            <w:noWrap w:val="0"/>
            <w:vAlign w:val="center"/>
          </w:tcPr>
          <w:p/>
        </w:tc>
        <w:tc>
          <w:tcPr>
            <w:tcW w:w="657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  <w:t>大写：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238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highlight w:val="none"/>
                <w:lang w:val="en-US" w:eastAsia="zh-CN"/>
              </w:rPr>
              <w:t>法人（或</w:t>
            </w: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highlight w:val="none"/>
              </w:rPr>
              <w:t>授权人</w:t>
            </w: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highlight w:val="none"/>
              </w:rPr>
              <w:t>签字</w:t>
            </w:r>
          </w:p>
        </w:tc>
        <w:tc>
          <w:tcPr>
            <w:tcW w:w="6571" w:type="dxa"/>
            <w:noWrap w:val="0"/>
            <w:vAlign w:val="top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238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highlight w:val="none"/>
              </w:rPr>
              <w:t>比选日期</w:t>
            </w:r>
          </w:p>
        </w:tc>
        <w:tc>
          <w:tcPr>
            <w:tcW w:w="6571" w:type="dxa"/>
            <w:noWrap w:val="0"/>
            <w:vAlign w:val="top"/>
          </w:tcPr>
          <w:p>
            <w:pPr>
              <w:rPr>
                <w:highlight w:val="none"/>
              </w:rPr>
            </w:pP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注：报价费率须保留整数并加盖公章</w:t>
      </w: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roid Sans Fallback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iZjRmODMxMWVkNmJiOGI4OWI5NjFlYjJlMzRhMDcifQ=="/>
  </w:docVars>
  <w:rsids>
    <w:rsidRoot w:val="0E824B6C"/>
    <w:rsid w:val="0E824B6C"/>
    <w:rsid w:val="35F1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Droid Sans Fallback" w:hAnsi="Droid Sans Fallback" w:eastAsia="Droid Sans Fallback" w:cs="Droid Sans Fallback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2023-10-30T07:21:00Z</dcterms:created>
  <dc:creator>灰飞湮灭</dc:creator>
  <cp:lastModifiedBy>灰飞湮灭</cp:lastModifiedBy>
  <dcterms:modified xsi:type="dcterms:W3CDTF">2023-10-30T07:22:27Z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5C46FA38C5BC4424A994066DB72DCB10_11</vt:lpwstr>
  </property>
</Properties>
</file>