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附件：确认参加比选回执函</w:t>
      </w:r>
    </w:p>
    <w:p>
      <w:pPr>
        <w:pStyle w:val="5"/>
        <w:bidi w:val="0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pStyle w:val="5"/>
        <w:bidi w:val="0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bookmarkStart w:id="0" w:name="_Toc25146"/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确认参加比选回执函</w:t>
      </w:r>
      <w:bookmarkEnd w:id="0"/>
    </w:p>
    <w:p>
      <w:pPr>
        <w:rPr>
          <w:rFonts w:hint="eastAsia"/>
          <w:color w:val="auto"/>
          <w:highlight w:val="none"/>
        </w:rPr>
      </w:pPr>
    </w:p>
    <w:p>
      <w:pPr>
        <w:pStyle w:val="5"/>
        <w:pageBreakBefore w:val="0"/>
        <w:kinsoku/>
        <w:wordWrap/>
        <w:overflowPunct/>
        <w:autoSpaceDE/>
        <w:autoSpaceDN/>
        <w:bidi w:val="0"/>
        <w:spacing w:line="56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bookmarkStart w:id="1" w:name="_Toc28397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石家庄承宏工程建设有限公司：</w:t>
      </w:r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  （单位名称）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val="en-US" w:eastAsia="zh-CN"/>
        </w:rPr>
        <w:t>已获取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贵方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某项目（长安区）劳务分包二次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eastAsia="zh-CN"/>
        </w:rPr>
        <w:t>公开比选采购文件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，经详细研究，我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决定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按时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参加该项目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。</w:t>
      </w:r>
    </w:p>
    <w:p>
      <w:pPr>
        <w:pStyle w:val="6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6"/>
        <w:rPr>
          <w:rFonts w:hint="eastAsia"/>
          <w:color w:val="auto"/>
          <w:highlight w:val="none"/>
        </w:rPr>
      </w:pPr>
    </w:p>
    <w:p>
      <w:pPr>
        <w:pStyle w:val="6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bookmarkStart w:id="2" w:name="_GoBack"/>
      <w:bookmarkEnd w:id="2"/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6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6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right="-307" w:rightChars="-146" w:firstLine="3640" w:firstLineChars="13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响应单位：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（盖单位章）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3640" w:firstLineChars="13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法定代表人：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（签字或印鉴）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  <w:t xml:space="preserve">                               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 年   月   日</w:t>
      </w:r>
    </w:p>
    <w:p>
      <w:pPr>
        <w:rPr>
          <w:color w:val="auto"/>
          <w:highlight w:val="none"/>
        </w:rPr>
      </w:pP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44C37"/>
    <w:rsid w:val="0FB4737C"/>
    <w:rsid w:val="1FA11C1E"/>
    <w:rsid w:val="24666F75"/>
    <w:rsid w:val="30744C37"/>
    <w:rsid w:val="35F706B0"/>
    <w:rsid w:val="4E11175D"/>
    <w:rsid w:val="51A204B9"/>
    <w:rsid w:val="7663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napToGrid w:val="0"/>
      <w:spacing w:line="360" w:lineRule="auto"/>
      <w:outlineLvl w:val="1"/>
    </w:pPr>
    <w:rPr>
      <w:rFonts w:ascii="宋体" w:hAnsi="宋体"/>
      <w:b/>
      <w:bCs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tabs>
        <w:tab w:val="left" w:pos="1155"/>
      </w:tabs>
      <w:ind w:left="0" w:leftChars="0"/>
    </w:pPr>
    <w:rPr>
      <w:rFonts w:ascii="Times New Roman" w:hAnsi="Times New Roman"/>
      <w:sz w:val="28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customStyle="1" w:styleId="4">
    <w:name w:val="目录 61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Body Text"/>
    <w:basedOn w:val="1"/>
    <w:next w:val="1"/>
    <w:qFormat/>
    <w:uiPriority w:val="0"/>
    <w:rPr>
      <w:rFonts w:ascii="宋体" w:hAnsi="Times New Roman"/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2025-06-11T06:50:00Z</dcterms:created>
  <dc:creator>hy</dc:creator>
  <cp:lastModifiedBy>hy</cp:lastModifiedBy>
  <dcterms:modified xsi:type="dcterms:W3CDTF">2025-09-16T03:03:50Z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